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DB" w:rsidRDefault="00AA24DB" w:rsidP="00AA24DB">
      <w:pPr>
        <w:widowControl w:val="0"/>
        <w:autoSpaceDE w:val="0"/>
        <w:autoSpaceDN w:val="0"/>
        <w:adjustRightInd w:val="0"/>
        <w:spacing w:after="260"/>
        <w:jc w:val="both"/>
        <w:rPr>
          <w:rFonts w:ascii="Arial" w:hAnsi="Arial" w:cs="Arial"/>
          <w:sz w:val="26"/>
          <w:szCs w:val="26"/>
        </w:rPr>
      </w:pPr>
      <w:r>
        <w:rPr>
          <w:rFonts w:ascii="Arial" w:hAnsi="Arial" w:cs="Arial"/>
          <w:sz w:val="26"/>
          <w:szCs w:val="26"/>
        </w:rPr>
        <w:t>ΣτΕ 177/2012</w:t>
      </w:r>
    </w:p>
    <w:p w:rsidR="00AA24DB" w:rsidRDefault="00AA24DB" w:rsidP="00AA24DB">
      <w:pPr>
        <w:widowControl w:val="0"/>
        <w:autoSpaceDE w:val="0"/>
        <w:autoSpaceDN w:val="0"/>
        <w:adjustRightInd w:val="0"/>
        <w:spacing w:after="260"/>
        <w:jc w:val="both"/>
        <w:rPr>
          <w:rFonts w:ascii="Arial" w:hAnsi="Arial" w:cs="Arial"/>
          <w:sz w:val="26"/>
          <w:szCs w:val="26"/>
        </w:rPr>
      </w:pPr>
      <w:r>
        <w:rPr>
          <w:rFonts w:ascii="Arial" w:hAnsi="Arial" w:cs="Arial"/>
          <w:sz w:val="26"/>
          <w:szCs w:val="26"/>
        </w:rPr>
        <w:t>... 2. Επειδή, με την κρινόμενη αίτηση ζητείται η ακύρωση της 34527/17.8-3.9.2009 αποφάσεως του Υπουργού Περιβάλλοντος, Χωροταξίας και Δημοσίων Εργων (τεύχος ΑΑΠ 425), με την οποία παρατάθηκε για έξι μήνες η επιβληθείσα με την 7266/16-26.2.2009 απόφαση του αυτού Υπουργού (τεύχος ΑΑΠ 80) αναστολή εκδόσεως οικοδομικών αδειών στα οικοδομικά τετράγωνα 68 και 44 της περιοχής 88 του εγκεκριμένου ρυμοτομικού σχεδίου του Δήμου Αθηναίων.</w:t>
      </w:r>
    </w:p>
    <w:p w:rsidR="00AA24DB" w:rsidRDefault="00AA24DB" w:rsidP="00AA24DB">
      <w:pPr>
        <w:widowControl w:val="0"/>
        <w:autoSpaceDE w:val="0"/>
        <w:autoSpaceDN w:val="0"/>
        <w:adjustRightInd w:val="0"/>
        <w:spacing w:after="260"/>
        <w:jc w:val="both"/>
        <w:rPr>
          <w:rFonts w:ascii="Arial" w:hAnsi="Arial" w:cs="Arial"/>
          <w:sz w:val="26"/>
          <w:szCs w:val="26"/>
        </w:rPr>
      </w:pPr>
      <w:r>
        <w:rPr>
          <w:rFonts w:ascii="Arial" w:hAnsi="Arial" w:cs="Arial"/>
          <w:sz w:val="26"/>
          <w:szCs w:val="26"/>
        </w:rPr>
        <w:t>3. Επειδή, η αίτηση εισάγεται εκ νέου προς συζήτηση μετά την 236</w:t>
      </w:r>
      <w:proofErr w:type="gramStart"/>
      <w:r>
        <w:rPr>
          <w:rFonts w:ascii="Arial" w:hAnsi="Arial" w:cs="Arial"/>
          <w:sz w:val="26"/>
          <w:szCs w:val="26"/>
        </w:rPr>
        <w:t>/2010 προδικαστική</w:t>
      </w:r>
      <w:proofErr w:type="gramEnd"/>
      <w:r>
        <w:rPr>
          <w:rFonts w:ascii="Arial" w:hAnsi="Arial" w:cs="Arial"/>
          <w:sz w:val="26"/>
          <w:szCs w:val="26"/>
        </w:rPr>
        <w:t xml:space="preserve"> απόφαση του Δικαστηρίου, με την οποία η Διοίκηση κλήθηκε να αποστείλει τον πλήρη φάκελο της υποθέσεως και τις απόψεις της.</w:t>
      </w:r>
    </w:p>
    <w:p w:rsidR="00AA24DB" w:rsidRDefault="00AA24DB" w:rsidP="00AA24DB">
      <w:pPr>
        <w:widowControl w:val="0"/>
        <w:autoSpaceDE w:val="0"/>
        <w:autoSpaceDN w:val="0"/>
        <w:adjustRightInd w:val="0"/>
        <w:spacing w:after="260"/>
        <w:jc w:val="both"/>
        <w:rPr>
          <w:rFonts w:ascii="Arial" w:hAnsi="Arial" w:cs="Arial"/>
          <w:sz w:val="26"/>
          <w:szCs w:val="26"/>
        </w:rPr>
      </w:pPr>
      <w:r>
        <w:rPr>
          <w:rFonts w:ascii="Arial" w:hAnsi="Arial" w:cs="Arial"/>
          <w:sz w:val="26"/>
          <w:szCs w:val="26"/>
        </w:rPr>
        <w:t>4. Επειδή, διατηρείται το αντικείμενο της παρούσας δίκης εφόσον κατά τον χρόνο της πρώτης συζητήσεως της υποθέσεως, ήτοι την 13.1.2010, η προσβαλλόμενη πράξη, δημοσιευθείσα στην Εφημερίδα της Κυβερνήσεως, όπως αναφέρεται και στη σκέψη 2, την 3.9.2009 και ισχύουσα για έξι μήνες από τη δημοσίευσή της, ήτοι έως 3.3.2010, εξακολουθούσε να ισχύει (ΣΕ 2622/2005 κ.ά.).</w:t>
      </w:r>
    </w:p>
    <w:p w:rsidR="00AA24DB" w:rsidRDefault="00AA24DB" w:rsidP="00AA24DB">
      <w:pPr>
        <w:widowControl w:val="0"/>
        <w:autoSpaceDE w:val="0"/>
        <w:autoSpaceDN w:val="0"/>
        <w:adjustRightInd w:val="0"/>
        <w:spacing w:after="260"/>
        <w:jc w:val="both"/>
        <w:rPr>
          <w:rFonts w:ascii="Arial" w:hAnsi="Arial" w:cs="Arial"/>
          <w:sz w:val="26"/>
          <w:szCs w:val="26"/>
        </w:rPr>
      </w:pPr>
      <w:proofErr w:type="gramStart"/>
      <w:r>
        <w:rPr>
          <w:rFonts w:ascii="Arial" w:hAnsi="Arial" w:cs="Arial"/>
          <w:sz w:val="26"/>
          <w:szCs w:val="26"/>
        </w:rPr>
        <w:t>5. Επειδή, η αίτηση ασκείται με έννομο συμφέρον, εμπροθέσμως και εν γένει παραδεκτώς από την αιτούσα που φέρεται ως ιδιοκτήτρια ακινήτου στο οικοδομικό τετράγωνο 44, το οποίο, κατά τα προεκτεθέντα, αφορά η προσβαλλόμενη πράξη.</w:t>
      </w:r>
      <w:proofErr w:type="gramEnd"/>
    </w:p>
    <w:p w:rsidR="00AA24DB" w:rsidRDefault="00AA24DB" w:rsidP="00AA24DB">
      <w:pPr>
        <w:widowControl w:val="0"/>
        <w:autoSpaceDE w:val="0"/>
        <w:autoSpaceDN w:val="0"/>
        <w:adjustRightInd w:val="0"/>
        <w:spacing w:after="260"/>
        <w:jc w:val="both"/>
        <w:rPr>
          <w:rFonts w:ascii="Arial" w:hAnsi="Arial" w:cs="Arial"/>
          <w:sz w:val="26"/>
          <w:szCs w:val="26"/>
        </w:rPr>
      </w:pPr>
      <w:r>
        <w:rPr>
          <w:rFonts w:ascii="Arial" w:hAnsi="Arial" w:cs="Arial"/>
          <w:sz w:val="26"/>
          <w:szCs w:val="26"/>
        </w:rPr>
        <w:t xml:space="preserve">6. Επειδή, η προσβαλλομένη πράξη επικαλείται στο προοίμιό της το άρθρο </w:t>
      </w:r>
      <w:proofErr w:type="gramStart"/>
      <w:r>
        <w:rPr>
          <w:rFonts w:ascii="Arial" w:hAnsi="Arial" w:cs="Arial"/>
          <w:sz w:val="26"/>
          <w:szCs w:val="26"/>
        </w:rPr>
        <w:t>40 του</w:t>
      </w:r>
      <w:proofErr w:type="gramEnd"/>
      <w:r>
        <w:rPr>
          <w:rFonts w:ascii="Arial" w:hAnsi="Arial" w:cs="Arial"/>
          <w:sz w:val="26"/>
          <w:szCs w:val="26"/>
        </w:rPr>
        <w:t xml:space="preserve"> κυρωθέντος με το π.δ. της 14-27.7.1999 (Δ΄ 580) Κώδικα Βασικής Πολεοδομικής Νομοθεσίας (ΚΒΠΝ), το οποίο αποδίδει το περιεχόμενο του άρθρου 4 του ν. 1337/1983 (Α΄ 33) και ορίζει τα εξής: «Μετά την κίνηση της διαδικασίας σύνταξης της μελέτης του ΓΠΣ, ο Υπουργός Περιβάλλοντος, Χωροταξίας και Δημοσίων Έργων, με απόφαση που δημοσιεύεται στην Εφημερίδα της Κυβερνήσεως, μπορεί να αναστείλει τη χορήγηση αδειών οικοδομής και τις οικοδομικές εργασίες στην περιοχή ή σε τμήματά της και να απαγορεύσει τις κατατμήσεις των ιδιοκτησιών, πέρα από το οριζόμενο στην ίδια απόφαση όριο εμβαδού. </w:t>
      </w:r>
      <w:proofErr w:type="gramStart"/>
      <w:r>
        <w:rPr>
          <w:rFonts w:ascii="Arial" w:hAnsi="Arial" w:cs="Arial"/>
          <w:sz w:val="26"/>
          <w:szCs w:val="26"/>
        </w:rPr>
        <w:t>Η κατά το προηγούμενο εδάφιο αναστολή και απαγόρευση ισχύει μέχρι την έγκριση του ΓΠΣ και πάντως όχι περισσότερο από ένα εξάμηνο μετά την έκδοση της σχετικής απόφασης.</w:t>
      </w:r>
      <w:proofErr w:type="gramEnd"/>
      <w:r>
        <w:rPr>
          <w:rFonts w:ascii="Arial" w:hAnsi="Arial" w:cs="Arial"/>
          <w:sz w:val="26"/>
          <w:szCs w:val="26"/>
        </w:rPr>
        <w:t xml:space="preserve"> </w:t>
      </w:r>
      <w:proofErr w:type="gramStart"/>
      <w:r>
        <w:rPr>
          <w:rFonts w:ascii="Arial" w:hAnsi="Arial" w:cs="Arial"/>
          <w:sz w:val="26"/>
          <w:szCs w:val="26"/>
        </w:rPr>
        <w:t>Η πιο πάνω προθεσμία μπορεί να παραταθεί κατά τον ίδιο τρόπο για ένα ακόμη εξάμηνο, εφόσον διαπιστωθεί ότι οι εργασίες εκπόνησης του ΓΠΣ προόδευσαν σημαντικά».</w:t>
      </w:r>
      <w:proofErr w:type="gramEnd"/>
      <w:r>
        <w:rPr>
          <w:rFonts w:ascii="Arial" w:hAnsi="Arial" w:cs="Arial"/>
          <w:sz w:val="26"/>
          <w:szCs w:val="26"/>
        </w:rPr>
        <w:t xml:space="preserve"> </w:t>
      </w:r>
      <w:proofErr w:type="gramStart"/>
      <w:r>
        <w:rPr>
          <w:rFonts w:ascii="Arial" w:hAnsi="Arial" w:cs="Arial"/>
          <w:sz w:val="26"/>
          <w:szCs w:val="26"/>
        </w:rPr>
        <w:t>Εξ άλλου, σύμφωνα με την παρ.</w:t>
      </w:r>
      <w:proofErr w:type="gramEnd"/>
      <w:r>
        <w:rPr>
          <w:rFonts w:ascii="Arial" w:hAnsi="Arial" w:cs="Arial"/>
          <w:sz w:val="26"/>
          <w:szCs w:val="26"/>
        </w:rPr>
        <w:t xml:space="preserve"> 2 του άρθρου 159 του ΚΒΠΝ (που αποδίδει το άρθρο 8 του ν.δ/τος της 17.7-16.8.1923, Α΄ 228), «Αν πρόκειται να αρχίσουν σχετικές εργασίες για την εκπόνηση νέου σχεδίου πόλης επιτρέπεται, με απόφαση της αρμόδιας αρχής που εκδίδεται μετά από γνώμη του </w:t>
      </w:r>
      <w:r>
        <w:rPr>
          <w:rFonts w:ascii="Arial" w:hAnsi="Arial" w:cs="Arial"/>
          <w:sz w:val="26"/>
          <w:szCs w:val="26"/>
        </w:rPr>
        <w:lastRenderedPageBreak/>
        <w:t xml:space="preserve">οικείου δημοτικού ή κοινοτικού συμβουλίου και του ΣΧΟΠ, να επιβάλλεται συνολικά ή εν μέρει και μέχρι ένα το πολύ χρόνο, η πλήρης απαγόρευση των οικοδομικών εργασιών σε όλη την πόλη και στην περιοχή της ή και σε τμήματα αυτής μόνο ή και η εκτέλεση οικοδομικών εργασιών με όρους και περιορισμούς που κανονίζονται με την ίδια απόφαση. Η παραπάνω ετήσια προθεσμία μπορεί να παραταθεί με τον ίδιο τρόπο και για δύο χρόνια αν στο μεταξύ εξακριβωθεί ότι οι εργασίες για την εκπόνηση του νέου σχεδίου προόδευσαν </w:t>
      </w:r>
      <w:proofErr w:type="gramStart"/>
      <w:r>
        <w:rPr>
          <w:rFonts w:ascii="Arial" w:hAnsi="Arial" w:cs="Arial"/>
          <w:sz w:val="26"/>
          <w:szCs w:val="26"/>
        </w:rPr>
        <w:t>σημαντικά ...</w:t>
      </w:r>
      <w:proofErr w:type="gramEnd"/>
      <w:r>
        <w:rPr>
          <w:rFonts w:ascii="Arial" w:hAnsi="Arial" w:cs="Arial"/>
          <w:sz w:val="26"/>
          <w:szCs w:val="26"/>
        </w:rPr>
        <w:t xml:space="preserve">», το δε άρθρο 152 παρ. </w:t>
      </w:r>
      <w:proofErr w:type="gramStart"/>
      <w:r>
        <w:rPr>
          <w:rFonts w:ascii="Arial" w:hAnsi="Arial" w:cs="Arial"/>
          <w:sz w:val="26"/>
          <w:szCs w:val="26"/>
        </w:rPr>
        <w:t>6 του ιδίου Κώδικα (που αποδίδει το άρθρο 70 του ν.δ/τος της 17.7-16.8.1923) ορίζει ότι, για την εφαρμογή των διατάξεων αυτών, ως σχέδια πόλεων νοούνται «όχι μόνο τα αρχικώς εγκρινόμενα νέα σχέδια, αλλά και κάθε μεταγενέστερη τροποποίησή τους».</w:t>
      </w:r>
      <w:proofErr w:type="gramEnd"/>
    </w:p>
    <w:p w:rsidR="00AA24DB" w:rsidRDefault="00AA24DB" w:rsidP="00AA24DB">
      <w:pPr>
        <w:widowControl w:val="0"/>
        <w:autoSpaceDE w:val="0"/>
        <w:autoSpaceDN w:val="0"/>
        <w:adjustRightInd w:val="0"/>
        <w:spacing w:after="260"/>
        <w:jc w:val="both"/>
        <w:rPr>
          <w:rFonts w:ascii="Arial" w:hAnsi="Arial" w:cs="Arial"/>
          <w:sz w:val="26"/>
          <w:szCs w:val="26"/>
        </w:rPr>
      </w:pPr>
      <w:proofErr w:type="gramStart"/>
      <w:r>
        <w:rPr>
          <w:rFonts w:ascii="Arial" w:hAnsi="Arial" w:cs="Arial"/>
          <w:sz w:val="26"/>
          <w:szCs w:val="26"/>
        </w:rPr>
        <w:t>7. Επειδή, κατά την έννοια των ανωτέρω διατάξεων, οι οποίες ρυθμίζουν διαφορετικές περιπτώσεις και θεσπίζουν αυτοτελείς διαδικασίες, επιτρέπεται το μέτρο της αναστολής εκδόσεως οικοδομικών αδειών και εκτελέσεως οικοδομικών εργασιών να επιβάλλεται διαδοχικώς, δυνάμει είτε του άρθρου 159 παρ.</w:t>
      </w:r>
      <w:proofErr w:type="gramEnd"/>
      <w:r>
        <w:rPr>
          <w:rFonts w:ascii="Arial" w:hAnsi="Arial" w:cs="Arial"/>
          <w:sz w:val="26"/>
          <w:szCs w:val="26"/>
        </w:rPr>
        <w:t xml:space="preserve"> 2 είτε του άρθρου </w:t>
      </w:r>
      <w:proofErr w:type="gramStart"/>
      <w:r>
        <w:rPr>
          <w:rFonts w:ascii="Arial" w:hAnsi="Arial" w:cs="Arial"/>
          <w:sz w:val="26"/>
          <w:szCs w:val="26"/>
        </w:rPr>
        <w:t>40 του</w:t>
      </w:r>
      <w:proofErr w:type="gramEnd"/>
      <w:r>
        <w:rPr>
          <w:rFonts w:ascii="Arial" w:hAnsi="Arial" w:cs="Arial"/>
          <w:sz w:val="26"/>
          <w:szCs w:val="26"/>
        </w:rPr>
        <w:t xml:space="preserve"> ΚΒΠΝ, εφόσον συντρέχουν, παραλλήλως ή διαδοχικώς, οι νόμιμες προϋποθέσεις εφαρμογής των διατάξεων αυτών και μέχρις εξαντλήσεως του προβλεπόμενου από κάθε διάταξη ανώτατου χρονικού ορίου. Εν όψει, όμως, της συνταγματικής κατοχυρώσεως του δικαιώματος της ιδιοκτησίας, η επιβολή και η παράταση δυνάμει μιας από τις διατάξεις αυτές του ως άνω μέτρου, μετά την εξάντληση του προβλεπόμενου από την άλλη διάταξη ανώτατου χρονικού ορίου, επιτρέπεται μόνον εφόσον, κατ</w:t>
      </w:r>
      <w:r>
        <w:rPr>
          <w:rFonts w:ascii="Kaiti SC Black" w:hAnsi="Kaiti SC Black" w:cs="Kaiti SC Black"/>
          <w:sz w:val="26"/>
          <w:szCs w:val="26"/>
        </w:rPr>
        <w:t></w:t>
      </w:r>
      <w:r>
        <w:rPr>
          <w:rFonts w:ascii="Arial" w:hAnsi="Arial" w:cs="Arial"/>
          <w:sz w:val="26"/>
          <w:szCs w:val="26"/>
        </w:rPr>
        <w:t xml:space="preserve"> εκτίμηση του συνολικού χρονικού διαστήματος της αναστολής και των εν γένει πραγματικών και νομικών δεδομένων, δεν επιβαρύνεται υπερμέτρως η ιδιοκτησία στη συγκεκριμένη περίπτωση. Υπό τις προϋποθέσεις αυτές, το μέτρο της αναστολής εκδόσεως οικοδομικών αδειών, που αποβλέπει στην αποτροπή της δημιουργίας καταστάσεων οι οποίες θα υπονόμευαν τον πολεοδομικό σχεδιασμό και θα αναιρούσαν την αποτελεσματικότητά του, αποτελεί συνταγματικώς ανεκτό περιορισμό του δικαιώματος της ιδιοκτησίας, δεν παραβιάζει δε το άρθρο 17 του Συντάγματος και το άρθρο 1 του (πρώτου) Προσθέτου Πρωτοκόλλου της κυρωθείσης με το άρθρο πρώτο του ν.δ/τος 53/1974 (Α΄ 256) Ευρωπαϊκής Συμβάσεως των Δικαιωμάτων του Ανθρώπου, εφόσον δεν συνιστά απαλλοτρίωση ή αφαίρεση ιδιοκτησίας χωρίς αποζημίωση, αλλά επιτρεπτό προσωρινό, επί εύλογο χρονικό διάστημα, περιορισμό της δυνατότητας εκμεταλλεύσεως του ακινήτου, επιβαλλόμενο από λόγους ειδικού δημοσίου συμφέροντος και υποκείμενο, ως προς την νομιμότητα και την διάρκειά του, σε δικαστικό έλεγχο τόσο κατά την επιβολή του όσο και κατά την τυχόν παράτασή του (πρβλ. ΣΕ 2544/2005 επτ.). </w:t>
      </w:r>
      <w:proofErr w:type="gramStart"/>
      <w:r>
        <w:rPr>
          <w:rFonts w:ascii="Arial" w:hAnsi="Arial" w:cs="Arial"/>
          <w:sz w:val="26"/>
          <w:szCs w:val="26"/>
        </w:rPr>
        <w:t>Περαιτέρω, κατά την έννοια των αυτών διατάξεων, το μέτρο της αναστολής εκδόσεως οικοδομικών αδειών, κανονιστικού άλλωστε χαρακτήρα, δεν συνδέεται με το πρόσωπο του ιδιοκτήτη, αλλά συνιστά βάρος της ιδιοκτησίας, με συνέπεια ο χρόνος προηγουμένων δεσμεύσεων του ακινήτου να υπολογίζεται υπέρ του τελευταίου ιδιοκτήτη (βλ. ΣΕ 2544/2005 επτ.).</w:t>
      </w:r>
      <w:proofErr w:type="gramEnd"/>
      <w:r>
        <w:rPr>
          <w:rFonts w:ascii="Arial" w:hAnsi="Arial" w:cs="Arial"/>
          <w:sz w:val="26"/>
          <w:szCs w:val="26"/>
        </w:rPr>
        <w:t xml:space="preserve"> </w:t>
      </w:r>
      <w:proofErr w:type="gramStart"/>
      <w:r>
        <w:rPr>
          <w:rFonts w:ascii="Arial" w:hAnsi="Arial" w:cs="Arial"/>
          <w:sz w:val="26"/>
          <w:szCs w:val="26"/>
        </w:rPr>
        <w:t>Εξ άλλου, από τον συνδυασμό των ανωτέρω διατάξεων συνάγεται ότι η προσωρινή απαγόρευση των εργασιών δομήσεως μπορεί να επιβληθεί ακόμη και σε ένα οικοδομικό τετράγωνο ή σε τμήμα αυτού είτε στην περίπτωση εγκρίσεως το πρώτον πολεοδομικού σχεδιασμού είτε στην περίπτωση τροποποιήσεως ή ευρύτερης αναθεωρήσεως υφισταμένου σχεδιασμού.</w:t>
      </w:r>
      <w:proofErr w:type="gramEnd"/>
      <w:r>
        <w:rPr>
          <w:rFonts w:ascii="Arial" w:hAnsi="Arial" w:cs="Arial"/>
          <w:sz w:val="26"/>
          <w:szCs w:val="26"/>
        </w:rPr>
        <w:t xml:space="preserve"> </w:t>
      </w:r>
      <w:proofErr w:type="gramStart"/>
      <w:r>
        <w:rPr>
          <w:rFonts w:ascii="Arial" w:hAnsi="Arial" w:cs="Arial"/>
          <w:sz w:val="26"/>
          <w:szCs w:val="26"/>
        </w:rPr>
        <w:t>Η απαγόρευση αυτή δύναται να έχει ως περιεχόμενο όχι μόνο την εκτέλεση οικοδομικών εργασιών, αλλά και την έκδοση οικοδομικών αδειών.</w:t>
      </w:r>
      <w:proofErr w:type="gramEnd"/>
      <w:r>
        <w:rPr>
          <w:rFonts w:ascii="Arial" w:hAnsi="Arial" w:cs="Arial"/>
          <w:sz w:val="26"/>
          <w:szCs w:val="26"/>
        </w:rPr>
        <w:t xml:space="preserve"> Η επιβολή της απαγορεύσεως, ως περιορίζουσα την άσκηση δικαιωμάτων και ευχερειών που απορρέουν από την ιδιοκτησία, προϋποθέτει την ύπαρξη σαφούς και οριστικής προθέσεως για έγκριση ή τροποποίηση του σχεδιασμού από τους αρμόδιους για την κίνηση της διαδικασίας φορείς, η πρόθεση δε αυτή πρέπει να έχει εκδηλωθεί ήδη με την έναρξη των εργασιών εκπονήσεως του σχεδίου. Παράταση δε της ισχύος του μέτρου επιτρέπεται, εντός των τασσομένων από τις διατάξεις του άρθρου </w:t>
      </w:r>
      <w:proofErr w:type="gramStart"/>
      <w:r>
        <w:rPr>
          <w:rFonts w:ascii="Arial" w:hAnsi="Arial" w:cs="Arial"/>
          <w:sz w:val="26"/>
          <w:szCs w:val="26"/>
        </w:rPr>
        <w:t>40 ή</w:t>
      </w:r>
      <w:proofErr w:type="gramEnd"/>
      <w:r>
        <w:rPr>
          <w:rFonts w:ascii="Arial" w:hAnsi="Arial" w:cs="Arial"/>
          <w:sz w:val="26"/>
          <w:szCs w:val="26"/>
        </w:rPr>
        <w:t xml:space="preserve"> του άρθρου 159 παρ. </w:t>
      </w:r>
      <w:proofErr w:type="gramStart"/>
      <w:r>
        <w:rPr>
          <w:rFonts w:ascii="Arial" w:hAnsi="Arial" w:cs="Arial"/>
          <w:sz w:val="26"/>
          <w:szCs w:val="26"/>
        </w:rPr>
        <w:t>2 του ΚΒΠΝ χρονικών ορίων, μόνο όταν αποδεικνύεται, κατά τρόπο συγκεκριμένο, ότι οι ανωτέρω εργασίες έχουν προωθηθεί σε σημαντικό βαθμό και χωρίς υπαίτια καθυστέρηση.</w:t>
      </w:r>
      <w:proofErr w:type="gramEnd"/>
      <w:r>
        <w:rPr>
          <w:rFonts w:ascii="Arial" w:hAnsi="Arial" w:cs="Arial"/>
          <w:sz w:val="26"/>
          <w:szCs w:val="26"/>
        </w:rPr>
        <w:t xml:space="preserve"> Τέλος, κατά την έννοια των ανωτέρω διατάξεων, δεν είναι κατ</w:t>
      </w:r>
      <w:r>
        <w:rPr>
          <w:rFonts w:ascii="Kaiti SC Black" w:hAnsi="Kaiti SC Black" w:cs="Kaiti SC Black"/>
          <w:sz w:val="26"/>
          <w:szCs w:val="26"/>
        </w:rPr>
        <w:t></w:t>
      </w:r>
      <w:r>
        <w:rPr>
          <w:rFonts w:ascii="Arial" w:hAnsi="Arial" w:cs="Arial"/>
          <w:sz w:val="26"/>
          <w:szCs w:val="26"/>
        </w:rPr>
        <w:t xml:space="preserve"> αρχήν επιτρεπτή, κατά τον έλεγχο της νομιμότητας του μέτρου της αναστολής, η εξέταση της νομιμότητας της σχεδιαζόμενης το πρώτον εγκρίσεως ή τροποποιήσεως ή ευρύτερης αναθεωρήσεως του σχεδιασμού, ζήτημα το οποίο μπορεί να αποτελέσει αντικείμενο άλλης δίκης, επ</w:t>
      </w:r>
      <w:r>
        <w:rPr>
          <w:rFonts w:ascii="Kaiti SC Black" w:hAnsi="Kaiti SC Black" w:cs="Kaiti SC Black"/>
          <w:sz w:val="26"/>
          <w:szCs w:val="26"/>
        </w:rPr>
        <w:t></w:t>
      </w:r>
      <w:r>
        <w:rPr>
          <w:rFonts w:ascii="Arial" w:hAnsi="Arial" w:cs="Arial"/>
          <w:sz w:val="26"/>
          <w:szCs w:val="26"/>
        </w:rPr>
        <w:t xml:space="preserve"> ευκαιρία προσβολής της το πρώτον εγκρίσεως ή τροποποιήσεως ή ευρύτερης αναθεωρήσεως αυτής (πρβλ. ΣΕ 1883/2010 επτ, 3143/2007, 3244/2005, 2622/2005, 2240/2004, 3588/2002, 4097/2001 κ.ά.).</w:t>
      </w:r>
    </w:p>
    <w:p w:rsidR="00AA24DB" w:rsidRDefault="00AA24DB" w:rsidP="00AA24DB">
      <w:pPr>
        <w:widowControl w:val="0"/>
        <w:autoSpaceDE w:val="0"/>
        <w:autoSpaceDN w:val="0"/>
        <w:adjustRightInd w:val="0"/>
        <w:spacing w:after="260"/>
        <w:jc w:val="both"/>
        <w:rPr>
          <w:rFonts w:ascii="Arial" w:hAnsi="Arial" w:cs="Arial"/>
          <w:sz w:val="26"/>
          <w:szCs w:val="26"/>
        </w:rPr>
      </w:pPr>
      <w:r>
        <w:rPr>
          <w:rFonts w:ascii="Arial" w:hAnsi="Arial" w:cs="Arial"/>
          <w:sz w:val="26"/>
          <w:szCs w:val="26"/>
        </w:rPr>
        <w:t xml:space="preserve">8. Επειδή, εν </w:t>
      </w:r>
      <w:proofErr w:type="spellStart"/>
      <w:r>
        <w:rPr>
          <w:rFonts w:ascii="Arial" w:hAnsi="Arial" w:cs="Arial"/>
          <w:sz w:val="26"/>
          <w:szCs w:val="26"/>
        </w:rPr>
        <w:t>εν</w:t>
      </w:r>
      <w:proofErr w:type="spellEnd"/>
      <w:r>
        <w:rPr>
          <w:rFonts w:ascii="Arial" w:hAnsi="Arial" w:cs="Arial"/>
          <w:sz w:val="26"/>
          <w:szCs w:val="26"/>
        </w:rPr>
        <w:t xml:space="preserve"> προκειμένω, από τα στοιχεία του φακέλου προκύπτουν τα εξής: Με την 1652/21.6.2001 απόφασή του, το δημοτικό συμβούλιο του Δήμου Αθηναίων ενέκρινε την τροποποίηση του ρυμοτομικού σχεδίου της πόλεως των Αθηνών στην περιοχή Σεπολίων [περιοχή 88], μεταξύ των οδών Αυλώνος, Σιώκου, Γράμμου και Καλαμά και, συγκεκριμένα, σε τμήμα του ΟΤ 44, με σκοπό τον χαρακτηρισμό του μεν υπό στοιχεία Α, Β, Γ, Δ, Ε, Ζ, Η, Θ, Α χώρου [πρώην εργοστάσιο Κοροπούλη] ως χώρου κοινοχρήστου πρασίνου, αθλητικών εγκαταστάσεων και αίθουσας πολιτιστικών δραστηριοτήτων, του δε υπό τα στοιχεία Ι, Α, Θ, Η, Μ, Λ, Κ, Ι χώρου [πρώην εργοστάσιο BOTRYS] ως χώρου για στέγαση σχολικού συγκροτήματος (βλ. σχετικώς και την από 24.5.2001 εισήγηση της Διευθύνσεως Σχεδίου Πόλεως του Δήμου). Εξ άλλου, με την 1653/01/2.7-15.10</w:t>
      </w:r>
      <w:proofErr w:type="gramStart"/>
      <w:r>
        <w:rPr>
          <w:rFonts w:ascii="Arial" w:hAnsi="Arial" w:cs="Arial"/>
          <w:sz w:val="26"/>
          <w:szCs w:val="26"/>
        </w:rPr>
        <w:t>.2001 απόφαση</w:t>
      </w:r>
      <w:proofErr w:type="gramEnd"/>
      <w:r>
        <w:rPr>
          <w:rFonts w:ascii="Arial" w:hAnsi="Arial" w:cs="Arial"/>
          <w:sz w:val="26"/>
          <w:szCs w:val="26"/>
        </w:rPr>
        <w:t xml:space="preserve"> του δημοτικού συμβουλίου (Δ΄ 858) εγκρίθηκε η αναστολή εκδόσεως οικοδομικών αδειών για ένα έτος, ήτοι μέχρι την 15.10.2002, στην ως άνω περιοχή. Με την 4259/19.12.2005 απόφαση του ως άνω δημοτικού συμβουλίου εγκρίθηκε (α) η «επικαιροποίηση» της προαναφερθείσης 1652/2001 αποφάσεως, ως προς την τροποποίηση του ρυμοτομικού σχεδίου, στην περιοχή Σεπολίων σε τμήμα του ΟΤ 44, με σκοπό τον χαρακτηρισμό του υπό στοιχεία Α, Β, Γ, Δ, Ε, Ζ, Η, Θ, Α χώρου ως χώρου κοινοχρήστου πρασίνου, αθλητικών εγκαταστάσεων και αίθουσας πολιτιστικών δραστηριοτήτων, (β) η απόρριψη των ενστάσεων κατά της 1652/2001 αποφάσεως και (γ) η «αναστολή έκδοσης αδειών οικοδομικών εργασιών» στον ως άνω χώρο για ένα έτος. </w:t>
      </w:r>
      <w:proofErr w:type="gramStart"/>
      <w:r>
        <w:rPr>
          <w:rFonts w:ascii="Arial" w:hAnsi="Arial" w:cs="Arial"/>
          <w:sz w:val="26"/>
          <w:szCs w:val="26"/>
        </w:rPr>
        <w:t>Η απόφαση αυτή, η οποία διαβιβάσθηκε στο Υπουργείο ΠΕΧΩΔΕ, συμπληρώθηκε με την 1264/8.5.2006 απόφαση του δημοτικού συμβουλίου, ώστε η αναστολή να αφορά και την εκτέλεση οικοδομικών εργασιών στον ίδιο χώρο.</w:t>
      </w:r>
      <w:proofErr w:type="gramEnd"/>
      <w:r>
        <w:rPr>
          <w:rFonts w:ascii="Arial" w:hAnsi="Arial" w:cs="Arial"/>
          <w:sz w:val="26"/>
          <w:szCs w:val="26"/>
        </w:rPr>
        <w:t xml:space="preserve"> Στην τελευταία απόφαση του δημοτικού συμβουλίου γίνεται ειδικώς μνεία του ποσού της αποζημιώσεως που θα απαιτηθεί για την απαλλοτρίωση του ακινήτου, το οποίο αφορά η τροποποίηση του σχεδίου, ορίζεται δε ότι έχει εγγραφεί στον προϋπολογισμό του οικείου οικονομικού έτους και σε συγκεκριμένο κωδικό δαπάνη ύψους 1.814.600,00 ευρώ για τον σκοπό αυτό. </w:t>
      </w:r>
      <w:proofErr w:type="gramStart"/>
      <w:r>
        <w:rPr>
          <w:rFonts w:ascii="Arial" w:hAnsi="Arial" w:cs="Arial"/>
          <w:sz w:val="26"/>
          <w:szCs w:val="26"/>
        </w:rPr>
        <w:t>Ακολούθως, δυνάμει του άρθρου 159 παρ.</w:t>
      </w:r>
      <w:proofErr w:type="gramEnd"/>
      <w:r>
        <w:rPr>
          <w:rFonts w:ascii="Arial" w:hAnsi="Arial" w:cs="Arial"/>
          <w:sz w:val="26"/>
          <w:szCs w:val="26"/>
        </w:rPr>
        <w:t xml:space="preserve"> 2 του ΚΒΠΝ εκδόθηκε η 24191/7.6-10.7.2006 πράξη του Υφυπουργού Περιβάλλοντος, Χωροταξίας και Δημοσίων Έργων (Δ΄ 573), με την οποία ανεστάλη για ένα έτος, ήτοι μέχρι την 10.7.2007, η χορήγηση οικοδομικών αδειών και η εκτέλεση οικοδομικών εργασιών σε τμήμα του οικοδομικού τετραγώνου 44 της περιοχής 88 του Δήμου Αθηναίων. Κατά της πράξεως αυτής ασκήθηκε αίτηση ακυρώσεως από εταιρεία η οποία εφέρετο ως ιδιοκτήτρια ακινήτου στην επίδικη περιοχή, η αίτηση δε αυτή απορρίφθηκε με την 3143/2007 απόφαση του Συμβουλίου της Επικρατείας, κριθέντος, ειδικότερα, ότι εφόσον κατά τον χρόνο εκδόσεως της προσβαλλόμενης πράξεως είχε εκδηλωθεί, κατά τρόπο σαφή, η πρόθεση του Δήμου Αθηναίων για την κίνηση της διαδικασίας τροποποιήσεως του σχεδίου πόλεως στο επίδικο οικοδομικό τετράγωνο, με τη λήψη σχετικής αποφάσεως και κατόπιν εξετάσεως των ενστάσεων που είχαν υποβληθεί, και, περαιτέρω, από την προηγούμενη απόφαση περί αναστολής είχε παρέλθει χρονικό διάστημα σχεδόν πέντε ετών, η πράξη αυτή, με την οποία δεν παρατείνεται προηγούμενη αναστολή, αλλά επιβάλλεται εκ νέου αναστολή κατ</w:t>
      </w:r>
      <w:r>
        <w:rPr>
          <w:rFonts w:ascii="Kaiti SC Black" w:hAnsi="Kaiti SC Black" w:cs="Kaiti SC Black"/>
          <w:sz w:val="26"/>
          <w:szCs w:val="26"/>
        </w:rPr>
        <w:t></w:t>
      </w:r>
      <w:r>
        <w:rPr>
          <w:rFonts w:ascii="Arial" w:hAnsi="Arial" w:cs="Arial"/>
          <w:sz w:val="26"/>
          <w:szCs w:val="26"/>
        </w:rPr>
        <w:t xml:space="preserve"> εκτίμηση πολεοδομικών αναγκών, έχει εκδοθεί νομίμως και εντός των ορίων της εξουσιοδοτικής διατάξεως του άρθρου 159 παρ. </w:t>
      </w:r>
      <w:proofErr w:type="gramStart"/>
      <w:r>
        <w:rPr>
          <w:rFonts w:ascii="Arial" w:hAnsi="Arial" w:cs="Arial"/>
          <w:sz w:val="26"/>
          <w:szCs w:val="26"/>
        </w:rPr>
        <w:t>2 του</w:t>
      </w:r>
      <w:proofErr w:type="gramEnd"/>
      <w:r>
        <w:rPr>
          <w:rFonts w:ascii="Arial" w:hAnsi="Arial" w:cs="Arial"/>
          <w:sz w:val="26"/>
          <w:szCs w:val="26"/>
        </w:rPr>
        <w:t xml:space="preserve"> ΚΒΠΝ. Στη συνέχεια, με την 7266/16-26.2.2009 απόφαση του Υπουργού Περιβάλλοντος, Χωροταξίας και Δημοσίων Έργων, η οποία εκδόθηκε κατ</w:t>
      </w:r>
      <w:r>
        <w:rPr>
          <w:rFonts w:ascii="Kaiti SC Black" w:hAnsi="Kaiti SC Black" w:cs="Kaiti SC Black"/>
          <w:sz w:val="26"/>
          <w:szCs w:val="26"/>
        </w:rPr>
        <w:t></w:t>
      </w:r>
      <w:r>
        <w:rPr>
          <w:rFonts w:ascii="Arial" w:hAnsi="Arial" w:cs="Arial"/>
          <w:sz w:val="26"/>
          <w:szCs w:val="26"/>
        </w:rPr>
        <w:t xml:space="preserve"> επίκληση του άρθρου 40 του ΚΒΠΝ, ανεστάλη για έξι μήνες, ήτοι μέχρι την 26.8.2009, η έκδοση οικοδομικών αδειών στα οικοδομικά τετράγωνα 68 και 44 της περιοχής 88 του εγκεκριμένου ρυμοτομικού σχεδίου του Δήμου Αθηναίων, ορίσθηκε δε ότι της αναστολής εξαιρούνται η έκδοση οικοδομικών αδειών για κατεδάφιση κτηρίων, καθώς και η αναθεώρηση οικοδομικών αδειών υπό ορισμένες προϋποθέσεις. </w:t>
      </w:r>
      <w:proofErr w:type="gramStart"/>
      <w:r>
        <w:rPr>
          <w:rFonts w:ascii="Arial" w:hAnsi="Arial" w:cs="Arial"/>
          <w:sz w:val="26"/>
          <w:szCs w:val="26"/>
        </w:rPr>
        <w:t>Η απόφαση αυτή ελήφθη κατόπιν της 3/συν.25η/26.11.2008 γνωμοδοτήσεως της Εκτελεστικής Επιτροπής του Οργανισμού Αθήνας, που μνημονεύεται στο προοίμιό της.</w:t>
      </w:r>
      <w:proofErr w:type="gramEnd"/>
      <w:r>
        <w:rPr>
          <w:rFonts w:ascii="Arial" w:hAnsi="Arial" w:cs="Arial"/>
          <w:sz w:val="26"/>
          <w:szCs w:val="26"/>
        </w:rPr>
        <w:t xml:space="preserve"> Στην εν λόγω γνωμοδότηση, που αφορούσε «τροποποίηση του ΓΠΣ της πόλεως των Αθηνών, στη συνοικία Σεπόλια, στα ΟΤ 68 και 44», προβλέπεται καθορισμός χρήσεως γενικής κατοικίας στο ΟΤ 44 και χωροθέτηση σε τμήμα του οικοδομικού αυτού τετραγώνου χώρου εκπαίδευσης και χώρου πρασίνου, καθορισμός χρήσεως πολεοδομικού κέντρου στο ΟΤ 68 και επιβολή αναστολής για ένα εξάμηνο στα επίμαχα δύο ΟΤ. </w:t>
      </w:r>
      <w:proofErr w:type="gramStart"/>
      <w:r>
        <w:rPr>
          <w:rFonts w:ascii="Arial" w:hAnsi="Arial" w:cs="Arial"/>
          <w:sz w:val="26"/>
          <w:szCs w:val="26"/>
        </w:rPr>
        <w:t>Η ανωτέρω γνωμοδότηση διαβιβάσθηκε στους ενδιαφερόμενους φορείς την 3.12.2008.</w:t>
      </w:r>
      <w:proofErr w:type="gramEnd"/>
      <w:r>
        <w:rPr>
          <w:rFonts w:ascii="Arial" w:hAnsi="Arial" w:cs="Arial"/>
          <w:sz w:val="26"/>
          <w:szCs w:val="26"/>
        </w:rPr>
        <w:t xml:space="preserve"> Το δημοτικό συμβούλιο του Δήμου Αθηναίων με την 514/2009 πράξη του, ληφθείσα κατά τη συνεδρίαση της 9.3.2009, (α) αποδέχθηκε τη σχετική πρόταση της ΕΕ του Οργανισμού Αθήνας για το ΟΤ 44, (β) απέρριψε την πρόταση αυτή ως προς τις αφορώσες το ΟΤ 68 ρυθμίσεις και (γ) εμμένοντας στα αποφασισθένα με προηγούμενη πράξη του, ζήτησε την αναστολή εκδόσεως οικοδομικών αδειών σε τμήμα του ΟΤ 44, ήτοι στο τμήμα του πρώην εργοστασίου Κοροπούλη. Ακολούθως, η ΕΕ του Οργανισμού Αθήνας με την 3/συν.17η/1.7.2009 πράξη της, αφού έλαβε υπόψη την 514/9.3.2009 πράξη του δημοτικού συμβουλίου, το 5410/4.2.2009 έγγραφο της Διεύθυνσης Πολεοδομικού Σχεδιασμού του Υπουργείου ΠΕΧΩΔΕ και το από 18.12.2008 έγγραφο αρμόδιας υπηρεσίας του Υπουργείου Ανάπτυξης, γνωμοδότησε υπέρ της τροποποιήσεως του ΓΠΣ στην περιοχή Σεπόλια του Δήμου Αθηναίων, συγκεκριμένα δε στα ΟΤ 44 και 68, «προκειμένου να αντιμετωπισθούν εξαιρετικές πολεοδομικές ανάγκες που αφορούν στον κοινωνικό εξοπλισμό της πόλης», όπως ειδικότερα εκτίθεται στην πράξη της ΕΕ, καθώς και υπέρ της παρατάσεως της αναστολής εκδόσεως οικοδομικών αδειών για ένα επιπλέον εξάμηνο, «προκειμένου να διασφαλισθεί η τροποποίηση του ΓΠΣ» (βλ. την ανωτέρω γνωμοδότηση της ΕΕ και την εισήγηση που την συνοδεύει). </w:t>
      </w:r>
      <w:proofErr w:type="gramStart"/>
      <w:r>
        <w:rPr>
          <w:rFonts w:ascii="Arial" w:hAnsi="Arial" w:cs="Arial"/>
          <w:sz w:val="26"/>
          <w:szCs w:val="26"/>
        </w:rPr>
        <w:t>Με την προσβαλλόμενη υπ</w:t>
      </w:r>
      <w:r>
        <w:rPr>
          <w:rFonts w:ascii="Kaiti SC Black" w:hAnsi="Kaiti SC Black" w:cs="Kaiti SC Black"/>
          <w:sz w:val="26"/>
          <w:szCs w:val="26"/>
        </w:rPr>
        <w:t></w:t>
      </w:r>
      <w:r>
        <w:rPr>
          <w:rFonts w:ascii="Arial" w:hAnsi="Arial" w:cs="Arial"/>
          <w:sz w:val="26"/>
          <w:szCs w:val="26"/>
        </w:rPr>
        <w:t xml:space="preserve"> αριθμ.</w:t>
      </w:r>
      <w:proofErr w:type="gramEnd"/>
      <w:r>
        <w:rPr>
          <w:rFonts w:ascii="Arial" w:hAnsi="Arial" w:cs="Arial"/>
          <w:sz w:val="26"/>
          <w:szCs w:val="26"/>
        </w:rPr>
        <w:t xml:space="preserve"> 34527/17.8-3.9.2009 απόφαση του Υπουργού Περιβάλλοντος, Χωροταξίας και Δημοσίων Έργων, που μνημονεύει στο προοίμιό της τις ανωτέρω 514/2009 πράξη του δημοτικού συμβουλίου και 3/συν.17η/1.7.2009 πράξη της ΕΕ του Οργανισμού Αθήνας, παρατάθηκε για έξι μήνες η επιβληθείσα με την 7266/16-26.2.2009 απόφαση του αυτού Υπουργού αναστολή εκδόσεως οικοδομικών αδειών.</w:t>
      </w:r>
    </w:p>
    <w:p w:rsidR="00AA24DB" w:rsidRDefault="00AA24DB" w:rsidP="00AA24DB">
      <w:pPr>
        <w:widowControl w:val="0"/>
        <w:autoSpaceDE w:val="0"/>
        <w:autoSpaceDN w:val="0"/>
        <w:adjustRightInd w:val="0"/>
        <w:spacing w:after="260"/>
        <w:jc w:val="both"/>
        <w:rPr>
          <w:rFonts w:ascii="Arial" w:hAnsi="Arial" w:cs="Arial"/>
          <w:sz w:val="26"/>
          <w:szCs w:val="26"/>
        </w:rPr>
      </w:pPr>
      <w:r>
        <w:rPr>
          <w:rFonts w:ascii="Arial" w:hAnsi="Arial" w:cs="Arial"/>
          <w:sz w:val="26"/>
          <w:szCs w:val="26"/>
        </w:rPr>
        <w:t>9. Επειδή, από τα εκτεθέντα στην προηγούμενη σκέψη προκύπτει ότι μετά την έκδοση της 7266/16-26.2.2009 υπουργικής αποφάσεως, με την οποία επιβλήθηκε εξάμηνης διάρκειας αναστολή εκδόσεως οικοδομικών αδειών στην επίδικη περιοχή κατ</w:t>
      </w:r>
      <w:r>
        <w:rPr>
          <w:rFonts w:ascii="Kaiti SC Black" w:hAnsi="Kaiti SC Black" w:cs="Kaiti SC Black"/>
          <w:sz w:val="26"/>
          <w:szCs w:val="26"/>
        </w:rPr>
        <w:t></w:t>
      </w:r>
      <w:r>
        <w:rPr>
          <w:rFonts w:ascii="Arial" w:hAnsi="Arial" w:cs="Arial"/>
          <w:sz w:val="26"/>
          <w:szCs w:val="26"/>
        </w:rPr>
        <w:t xml:space="preserve"> εφαρμογή του άρθρου 40 του ΚΒΠΝ, το δημοτικό συμβούλιο του Δήμου Αθηναίων, με την 514/9.3.2009 πράξη του, εξέφρασε την άποψή του επί της 3/συν.25η/26.11.2008 γνωμοδοτήσεως της Εκτελεστικής Επιτροπής του Οργανισμού Αθήνας, επί της οποίας είχε ήδη εκφράσει την άποψή της με το 5410/4.2.2009 έγγραφο της η Διεύθυνση Πολεοδομικού Σχεδιασμού του Υπουργείου ΠΕ.ΧΩ.Δ.Ε. </w:t>
      </w:r>
      <w:proofErr w:type="gramStart"/>
      <w:r>
        <w:rPr>
          <w:rFonts w:ascii="Arial" w:hAnsi="Arial" w:cs="Arial"/>
          <w:sz w:val="26"/>
          <w:szCs w:val="26"/>
        </w:rPr>
        <w:t>Ακολούθησε δε η 3/συν.17η/1.7.2009 νέα γνωμοδότηση της ΕΕ, η οποία έλαβε υπόψη και επεξεργάσθηκε τις απόψεις των ανωτέρω φορέων, καθώς και της αρμόδιας υπηρεσίας του Υπουργείου Ανάπτυξης.</w:t>
      </w:r>
      <w:proofErr w:type="gramEnd"/>
      <w:r>
        <w:rPr>
          <w:rFonts w:ascii="Arial" w:hAnsi="Arial" w:cs="Arial"/>
          <w:sz w:val="26"/>
          <w:szCs w:val="26"/>
        </w:rPr>
        <w:t xml:space="preserve"> Υπό τα δεδομένα αυτά προκύπτει πρόοδος των εργασιών αναθεωρήσεως του ΓΠΣ στα ΟΤ </w:t>
      </w:r>
      <w:proofErr w:type="gramStart"/>
      <w:r>
        <w:rPr>
          <w:rFonts w:ascii="Arial" w:hAnsi="Arial" w:cs="Arial"/>
          <w:sz w:val="26"/>
          <w:szCs w:val="26"/>
        </w:rPr>
        <w:t>44 και</w:t>
      </w:r>
      <w:proofErr w:type="gramEnd"/>
      <w:r>
        <w:rPr>
          <w:rFonts w:ascii="Arial" w:hAnsi="Arial" w:cs="Arial"/>
          <w:sz w:val="26"/>
          <w:szCs w:val="26"/>
        </w:rPr>
        <w:t xml:space="preserve"> 68 της περιοχής Σεπόλια του Δήμου Αθηναίων. Συνεπώς, εφόσον η επίδικη εξάμηνη παράταση της αναστολής, η οποία είχε επιβληθεί με την 7266/16-26.2.2009 απόφαση, δεν υπερβαίνει τον προβλεπόμενο στο άρθρο 40 του ΚΒΠΝ ανώτατο χρόνο, η προσβαλλόμενη 34527/17.8-3.9.2009 απόφαση έχει εκδοθεί νομίμως και εντός των ορίων της εξουσιοδοτικής διατάξεως, είναι δε απορριπτέος, ως αβάσιμος, ο περί του αντιθέτου προβαλλόμενος λόγος ακυρώσεως.</w:t>
      </w:r>
    </w:p>
    <w:p w:rsidR="00AA24DB" w:rsidRDefault="00AA24DB" w:rsidP="00AA24DB">
      <w:pPr>
        <w:widowControl w:val="0"/>
        <w:autoSpaceDE w:val="0"/>
        <w:autoSpaceDN w:val="0"/>
        <w:adjustRightInd w:val="0"/>
        <w:spacing w:after="260"/>
        <w:jc w:val="both"/>
        <w:rPr>
          <w:rFonts w:ascii="Arial" w:hAnsi="Arial" w:cs="Arial"/>
          <w:sz w:val="26"/>
          <w:szCs w:val="26"/>
        </w:rPr>
      </w:pPr>
      <w:proofErr w:type="gramStart"/>
      <w:r>
        <w:rPr>
          <w:rFonts w:ascii="Arial" w:hAnsi="Arial" w:cs="Arial"/>
          <w:sz w:val="26"/>
          <w:szCs w:val="26"/>
        </w:rPr>
        <w:t>10. Επειδή, με την αίτηση ακυρώσεως προβάλλεται, περαιτέρω, ότι υπό τα εκτεθέντα σε προηγούμενη σκέψη πραγματικά περιστατικά η έκδοση της προσβαλλομένης πράξεως εχώρησε καθ</w:t>
      </w:r>
      <w:r>
        <w:rPr>
          <w:rFonts w:ascii="Kaiti SC Black" w:hAnsi="Kaiti SC Black" w:cs="Kaiti SC Black"/>
          <w:sz w:val="26"/>
          <w:szCs w:val="26"/>
        </w:rPr>
        <w:t></w:t>
      </w:r>
      <w:r>
        <w:rPr>
          <w:rFonts w:ascii="Arial" w:hAnsi="Arial" w:cs="Arial"/>
          <w:sz w:val="26"/>
          <w:szCs w:val="26"/>
        </w:rPr>
        <w:t xml:space="preserve"> υπέρβαση των επιτρεπομένων κατά νόμον ανωτάτων χρονικών ορίων δεσμεύσεως του ακινήτου.</w:t>
      </w:r>
      <w:proofErr w:type="gramEnd"/>
      <w:r>
        <w:rPr>
          <w:rFonts w:ascii="Arial" w:hAnsi="Arial" w:cs="Arial"/>
          <w:sz w:val="26"/>
          <w:szCs w:val="26"/>
        </w:rPr>
        <w:t xml:space="preserve"> Εν όψει της δυνατότητας η οποία παρέχεται κατ</w:t>
      </w:r>
      <w:r>
        <w:rPr>
          <w:rFonts w:ascii="Kaiti SC Black" w:hAnsi="Kaiti SC Black" w:cs="Kaiti SC Black"/>
          <w:sz w:val="26"/>
          <w:szCs w:val="26"/>
        </w:rPr>
        <w:t></w:t>
      </w:r>
      <w:r>
        <w:rPr>
          <w:rFonts w:ascii="Arial" w:hAnsi="Arial" w:cs="Arial"/>
          <w:sz w:val="26"/>
          <w:szCs w:val="26"/>
        </w:rPr>
        <w:t xml:space="preserve"> αρχήν στη Διοίκηση να επιβάλλει σωρευτικώς αναστολή δυνάμει των άρθρων </w:t>
      </w:r>
      <w:proofErr w:type="gramStart"/>
      <w:r>
        <w:rPr>
          <w:rFonts w:ascii="Arial" w:hAnsi="Arial" w:cs="Arial"/>
          <w:sz w:val="26"/>
          <w:szCs w:val="26"/>
        </w:rPr>
        <w:t>40 και</w:t>
      </w:r>
      <w:proofErr w:type="gramEnd"/>
      <w:r>
        <w:rPr>
          <w:rFonts w:ascii="Arial" w:hAnsi="Arial" w:cs="Arial"/>
          <w:sz w:val="26"/>
          <w:szCs w:val="26"/>
        </w:rPr>
        <w:t xml:space="preserve"> 159 παρ. 2 του ΚΒΠΝ, σύμφωνα με τα εκτεθέντα στη σκέψη 7, και των εν γένει συνθηκών της υποθέσεως, ειδικότερα δε της επί τρία έτη και εννέα περίπου μήνες διακοπής της δεσμεύσεως του επίμαχου ακινήτου μεταξύ της πρώτης αναστολής, που επιβλήθηκε με την 1653/01/2.7-15.10.2001 απόφαση του δημοτικού συμβουλίου και της δεύτερης αναστολής, που επιβλήθηκε με την 24191/7.6-10.7.2006 υπουργική απόφαση, καθώς και της εκ νέου διακοπής της δεσμεύσεως μέχρι την έκδοση της 7266/16-26.2.2009 υπουργικής αποφάσεως, με την οποία το πρώτον επιβλήθηκε αναστολή δυνάμει του άρθρου 40 του ΚΒΠΝ, ήτοι λόγω τροποποιήσεως του ΓΠΣ, η παράταση της αναστολής αυτής με την προσβαλλόμενη πράξη δεν υπερβαίνει, εν πάση περιπτώσει, τα κατά το Σύνταγμα και τον νόμο επιτρεπόμενα χρονικά όρια ούτε συνιστά υπέρμετρη επιβάρυνση της ιδιοκτησίας. </w:t>
      </w:r>
      <w:proofErr w:type="gramStart"/>
      <w:r>
        <w:rPr>
          <w:rFonts w:ascii="Arial" w:hAnsi="Arial" w:cs="Arial"/>
          <w:sz w:val="26"/>
          <w:szCs w:val="26"/>
        </w:rPr>
        <w:t>Επομένως, ο ανωτέρω λόγος ακυρώσεως πρέπει να απορριφθεί ως αβάσιμος (πρβλ. ΣΕ 2544/2005 επτ.).</w:t>
      </w:r>
      <w:proofErr w:type="gramEnd"/>
    </w:p>
    <w:p w:rsidR="007F303A" w:rsidRDefault="00AA24DB" w:rsidP="00AA24DB">
      <w:proofErr w:type="gramStart"/>
      <w:r>
        <w:rPr>
          <w:rFonts w:ascii="Arial" w:hAnsi="Arial" w:cs="Arial"/>
          <w:sz w:val="26"/>
          <w:szCs w:val="26"/>
        </w:rPr>
        <w:t>11. Επειδή, συνεπώς, η κρινόμενη αίτηση πρέπει να απορριφθεί.</w:t>
      </w:r>
      <w:bookmarkStart w:id="0" w:name="_GoBack"/>
      <w:bookmarkEnd w:id="0"/>
      <w:proofErr w:type="gramEnd"/>
    </w:p>
    <w:sectPr w:rsidR="007F303A" w:rsidSect="00DE674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Kaiti SC Black">
    <w:panose1 w:val="02010800040101010101"/>
    <w:charset w:val="00"/>
    <w:family w:val="auto"/>
    <w:pitch w:val="variable"/>
    <w:sig w:usb0="00000003" w:usb1="080F0000" w:usb2="00000000" w:usb3="00000000" w:csb0="000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DB"/>
    <w:rsid w:val="007F303A"/>
    <w:rsid w:val="00AA24DB"/>
    <w:rsid w:val="00DE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7BDB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2368</Words>
  <Characters>13501</Characters>
  <Application>Microsoft Macintosh Word</Application>
  <DocSecurity>0</DocSecurity>
  <Lines>112</Lines>
  <Paragraphs>31</Paragraphs>
  <ScaleCrop>false</ScaleCrop>
  <Company/>
  <LinksUpToDate>false</LinksUpToDate>
  <CharactersWithSpaces>15838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Tsantzalos</dc:creator>
  <cp:keywords/>
  <dc:description/>
  <cp:lastModifiedBy>Constantin Tsantzalos</cp:lastModifiedBy>
  <cp:revision>1</cp:revision>
  <dcterms:created xsi:type="dcterms:W3CDTF">2012-12-01T17:51:00Z</dcterms:created>
  <dcterms:modified xsi:type="dcterms:W3CDTF">2012-12-01T17:52:00Z</dcterms:modified>
</cp:coreProperties>
</file>